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012"/>
        <w:gridCol w:w="4225"/>
        <w:gridCol w:w="2144"/>
      </w:tblGrid>
      <w:tr w:rsidR="00232AC8" w:rsidTr="00C12A08">
        <w:trPr>
          <w:tblCellSpacing w:w="0" w:type="dxa"/>
        </w:trPr>
        <w:tc>
          <w:tcPr>
            <w:tcW w:w="0" w:type="auto"/>
          </w:tcPr>
          <w:p w:rsidR="00232AC8" w:rsidRPr="00F3763A" w:rsidRDefault="00232AC8" w:rsidP="00C12A08">
            <w:pPr>
              <w:pStyle w:val="a3"/>
            </w:pPr>
            <w:r w:rsidRPr="00F3763A">
              <w:rPr>
                <w:b/>
                <w:bCs/>
              </w:rPr>
              <w:t>СОГЛАСОВАНО:</w:t>
            </w:r>
            <w:r w:rsidRPr="00F3763A">
              <w:t xml:space="preserve"> </w:t>
            </w:r>
          </w:p>
          <w:p w:rsidR="00232AC8" w:rsidRPr="00F3763A" w:rsidRDefault="00232AC8" w:rsidP="00C12A08">
            <w:pPr>
              <w:pStyle w:val="a3"/>
            </w:pPr>
            <w:r w:rsidRPr="00F3763A">
              <w:t>с Советом школы</w:t>
            </w:r>
          </w:p>
          <w:p w:rsidR="00232AC8" w:rsidRPr="00F3763A" w:rsidRDefault="00232AC8" w:rsidP="00C12A08">
            <w:pPr>
              <w:pStyle w:val="a3"/>
            </w:pPr>
            <w:r>
              <w:t>20.10</w:t>
            </w:r>
            <w:r w:rsidRPr="00F3763A">
              <w:t>.2013г</w:t>
            </w:r>
          </w:p>
        </w:tc>
        <w:tc>
          <w:tcPr>
            <w:tcW w:w="4225" w:type="dxa"/>
          </w:tcPr>
          <w:p w:rsidR="00232AC8" w:rsidRPr="00F3763A" w:rsidRDefault="00232AC8" w:rsidP="00C12A08">
            <w:pPr>
              <w:pStyle w:val="a3"/>
            </w:pPr>
            <w:r w:rsidRPr="00F3763A">
              <w:rPr>
                <w:b/>
                <w:bCs/>
              </w:rPr>
              <w:t>РАССМОТРЕНО:</w:t>
            </w:r>
            <w:r w:rsidRPr="00F3763A">
              <w:t xml:space="preserve"> </w:t>
            </w:r>
          </w:p>
          <w:p w:rsidR="00232AC8" w:rsidRDefault="00232AC8" w:rsidP="00C12A08">
            <w:pPr>
              <w:pStyle w:val="a3"/>
            </w:pPr>
            <w:r w:rsidRPr="00F3763A">
              <w:t xml:space="preserve">на заседании </w:t>
            </w:r>
            <w:proofErr w:type="gramStart"/>
            <w:r w:rsidRPr="00F3763A">
              <w:t>общешкольного</w:t>
            </w:r>
            <w:proofErr w:type="gramEnd"/>
            <w:r w:rsidRPr="00F3763A">
              <w:t xml:space="preserve"> </w:t>
            </w:r>
            <w:r>
              <w:t xml:space="preserve"> </w:t>
            </w:r>
          </w:p>
          <w:p w:rsidR="00232AC8" w:rsidRPr="00F3763A" w:rsidRDefault="00232AC8" w:rsidP="00C12A08">
            <w:pPr>
              <w:pStyle w:val="a3"/>
              <w:tabs>
                <w:tab w:val="left" w:pos="2524"/>
              </w:tabs>
            </w:pPr>
            <w:r w:rsidRPr="00F3763A">
              <w:t xml:space="preserve"> родительского комитета</w:t>
            </w:r>
          </w:p>
          <w:p w:rsidR="00232AC8" w:rsidRPr="00F3763A" w:rsidRDefault="00232AC8" w:rsidP="00C12A08">
            <w:pPr>
              <w:pStyle w:val="a3"/>
            </w:pPr>
            <w:r>
              <w:t>протокол №__</w:t>
            </w:r>
          </w:p>
          <w:p w:rsidR="00232AC8" w:rsidRPr="00F3763A" w:rsidRDefault="00232AC8" w:rsidP="00C12A08">
            <w:pPr>
              <w:pStyle w:val="a3"/>
            </w:pPr>
            <w:r>
              <w:t>20 октября 2013г</w:t>
            </w:r>
            <w:r w:rsidRPr="00F3763A">
              <w:t>.</w:t>
            </w:r>
          </w:p>
        </w:tc>
        <w:tc>
          <w:tcPr>
            <w:tcW w:w="2144" w:type="dxa"/>
          </w:tcPr>
          <w:p w:rsidR="00232AC8" w:rsidRPr="00F3763A" w:rsidRDefault="00232AC8" w:rsidP="00C12A08">
            <w:pPr>
              <w:pStyle w:val="a3"/>
            </w:pPr>
            <w:r w:rsidRPr="00F3763A">
              <w:rPr>
                <w:b/>
                <w:bCs/>
              </w:rPr>
              <w:t> УТВЕРЖДАЮ:</w:t>
            </w:r>
          </w:p>
          <w:p w:rsidR="00232AC8" w:rsidRPr="00F3763A" w:rsidRDefault="00232AC8" w:rsidP="00C12A08">
            <w:pPr>
              <w:pStyle w:val="a3"/>
            </w:pPr>
            <w:r w:rsidRPr="00F3763A">
              <w:t> Директор школы</w:t>
            </w:r>
          </w:p>
          <w:p w:rsidR="00232AC8" w:rsidRPr="00F3763A" w:rsidRDefault="00232AC8" w:rsidP="00C12A08">
            <w:pPr>
              <w:pStyle w:val="a3"/>
            </w:pPr>
            <w:r w:rsidRPr="00F3763A">
              <w:t xml:space="preserve">____________ </w:t>
            </w:r>
            <w:r>
              <w:t>В.А.Тюрин</w:t>
            </w:r>
          </w:p>
          <w:p w:rsidR="00232AC8" w:rsidRPr="00F3763A" w:rsidRDefault="00232AC8" w:rsidP="00C12A08">
            <w:pPr>
              <w:pStyle w:val="a3"/>
            </w:pPr>
            <w:r>
              <w:t>20 октября 2013г</w:t>
            </w:r>
            <w:proofErr w:type="gramStart"/>
            <w:r w:rsidRPr="00F3763A">
              <w:t>..</w:t>
            </w:r>
            <w:proofErr w:type="gramEnd"/>
          </w:p>
          <w:p w:rsidR="00232AC8" w:rsidRPr="00F3763A" w:rsidRDefault="00232AC8" w:rsidP="00C12A08">
            <w:pPr>
              <w:pStyle w:val="a3"/>
            </w:pPr>
            <w:r w:rsidRPr="00F3763A">
              <w:t>Приказ №</w:t>
            </w:r>
            <w:r>
              <w:t xml:space="preserve"> 5</w:t>
            </w:r>
          </w:p>
        </w:tc>
      </w:tr>
    </w:tbl>
    <w:p w:rsidR="00232AC8" w:rsidRDefault="00232AC8" w:rsidP="00232AC8">
      <w:pPr>
        <w:jc w:val="both"/>
      </w:pPr>
    </w:p>
    <w:p w:rsidR="00232AC8" w:rsidRPr="00B25D4A" w:rsidRDefault="00232AC8" w:rsidP="00232AC8">
      <w:pPr>
        <w:jc w:val="center"/>
        <w:rPr>
          <w:b/>
        </w:rPr>
      </w:pPr>
      <w:r w:rsidRPr="00B25D4A">
        <w:rPr>
          <w:b/>
        </w:rPr>
        <w:t xml:space="preserve">ПОЛОЖЕНИЕ </w:t>
      </w:r>
    </w:p>
    <w:p w:rsidR="00232AC8" w:rsidRPr="00B25D4A" w:rsidRDefault="00232AC8" w:rsidP="00232AC8">
      <w:pPr>
        <w:jc w:val="center"/>
        <w:rPr>
          <w:b/>
        </w:rPr>
      </w:pPr>
      <w:r w:rsidRPr="00B25D4A">
        <w:rPr>
          <w:b/>
        </w:rPr>
        <w:t>О школьной форме и внешнем виде учащихся</w:t>
      </w:r>
    </w:p>
    <w:p w:rsidR="00232AC8" w:rsidRDefault="00232AC8" w:rsidP="00232AC8">
      <w:r>
        <w:t xml:space="preserve"> </w:t>
      </w:r>
    </w:p>
    <w:p w:rsidR="00232AC8" w:rsidRDefault="00232AC8" w:rsidP="00232AC8">
      <w:pPr>
        <w:pStyle w:val="a3"/>
        <w:jc w:val="center"/>
      </w:pPr>
      <w:r>
        <w:t>ОБЩИЕ ПОЛОЖЕНИЯ.</w:t>
      </w:r>
    </w:p>
    <w:p w:rsidR="00232AC8" w:rsidRDefault="00232AC8" w:rsidP="00232AC8">
      <w:pPr>
        <w:pStyle w:val="a3"/>
        <w:numPr>
          <w:ilvl w:val="0"/>
          <w:numId w:val="9"/>
        </w:numPr>
        <w:jc w:val="both"/>
      </w:pPr>
      <w:proofErr w:type="gramStart"/>
      <w:r>
        <w:t>Данное положение разработано с целью выработки единых требований к школьной одежде обучающихся 1-11 классов, в соответствии с письмом Министерства образования и науки Российской Федерации от 28 марта 2013 года № Д1-65/08 «Об установлении требований к одежде обучающихся» и Постановления правительства Оренбургской области от 14 августа 2013 года №683-п "Об утверждении единых требований к одежде обучающихся по образовательным программам начального общего</w:t>
      </w:r>
      <w:proofErr w:type="gramEnd"/>
      <w:r>
        <w:t>, основного общего и среднего общего образования"</w:t>
      </w:r>
    </w:p>
    <w:p w:rsidR="00232AC8" w:rsidRDefault="00232AC8" w:rsidP="00232A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 В целях обеспечения единых </w:t>
      </w:r>
      <w:proofErr w:type="gramStart"/>
      <w:r>
        <w:t>требований</w:t>
      </w:r>
      <w:proofErr w:type="gramEnd"/>
      <w:r>
        <w:t xml:space="preserve"> к одежде обучающихся, воспитанников общеобразовательных учреждений</w:t>
      </w:r>
    </w:p>
    <w:p w:rsidR="00232AC8" w:rsidRDefault="00232AC8" w:rsidP="00232A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Школьная форма приобретается родителями в магазинах либо шьется в соответствии с предложенным описанием. </w:t>
      </w:r>
    </w:p>
    <w:p w:rsidR="00232AC8" w:rsidRDefault="00232AC8" w:rsidP="00232A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В соответствии с Уставом школьная форма является </w:t>
      </w:r>
      <w:r>
        <w:rPr>
          <w:rStyle w:val="a4"/>
        </w:rPr>
        <w:t>обязательной</w:t>
      </w:r>
      <w:r>
        <w:t xml:space="preserve"> для всех учащихся.</w:t>
      </w:r>
    </w:p>
    <w:p w:rsidR="00232AC8" w:rsidRDefault="00232AC8" w:rsidP="00232AC8">
      <w:pPr>
        <w:pStyle w:val="a3"/>
        <w:jc w:val="center"/>
      </w:pPr>
      <w:r>
        <w:t> </w:t>
      </w:r>
    </w:p>
    <w:p w:rsidR="00232AC8" w:rsidRDefault="00232AC8" w:rsidP="00232AC8">
      <w:pPr>
        <w:pStyle w:val="a3"/>
        <w:jc w:val="center"/>
      </w:pPr>
      <w:r>
        <w:t>ФУНКЦИИ ШКОЛЬНОЙ ФОРМЫ</w:t>
      </w:r>
    </w:p>
    <w:p w:rsidR="00232AC8" w:rsidRDefault="00232AC8" w:rsidP="00232AC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Обеспечение нормального функционирования всех структурных компонентов </w:t>
      </w:r>
      <w:proofErr w:type="spellStart"/>
      <w:proofErr w:type="gramStart"/>
      <w:r>
        <w:t>учебно</w:t>
      </w:r>
      <w:proofErr w:type="spellEnd"/>
      <w:r>
        <w:t xml:space="preserve"> – воспитательного</w:t>
      </w:r>
      <w:proofErr w:type="gramEnd"/>
      <w:r>
        <w:t xml:space="preserve"> процесса (урок, секция, внеклассное занятие, внеурочное занятие, факультатив, спецкурс, элективный курс, участие в конкурсах и слетах (районных, региональных), проведение торжественных мероприятий и др.) на весь учебный период;</w:t>
      </w:r>
    </w:p>
    <w:p w:rsidR="00232AC8" w:rsidRDefault="00232AC8" w:rsidP="00232AC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Поддержание общей дисциплины и порядка в школе, </w:t>
      </w:r>
      <w:proofErr w:type="gramStart"/>
      <w:r>
        <w:t>согласно правил</w:t>
      </w:r>
      <w:proofErr w:type="gramEnd"/>
      <w:r>
        <w:t xml:space="preserve"> поведения учащихся и Устава школы;</w:t>
      </w:r>
    </w:p>
    <w:p w:rsidR="00232AC8" w:rsidRDefault="00232AC8" w:rsidP="00232AC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Устранение различий в одежде детей в не зависимости от материального и социального положения их родителей (законных представителей);</w:t>
      </w:r>
    </w:p>
    <w:p w:rsidR="00232AC8" w:rsidRDefault="00232AC8" w:rsidP="00232AC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Удобство и комфортность использования в различные времена года;</w:t>
      </w:r>
    </w:p>
    <w:p w:rsidR="00232AC8" w:rsidRDefault="00232AC8" w:rsidP="00232AC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Соответствие гигиеническим требованиям.</w:t>
      </w:r>
    </w:p>
    <w:p w:rsidR="00232AC8" w:rsidRDefault="00232AC8" w:rsidP="00232AC8">
      <w:pPr>
        <w:pStyle w:val="a3"/>
      </w:pPr>
      <w:r>
        <w:t> </w:t>
      </w:r>
    </w:p>
    <w:p w:rsidR="00232AC8" w:rsidRDefault="00232AC8" w:rsidP="00232AC8">
      <w:pPr>
        <w:pStyle w:val="a3"/>
        <w:jc w:val="center"/>
      </w:pPr>
      <w:r>
        <w:t>ЕДИНЫЕ ТРЕБОВАНИЯ К ШКОЛЬНОЙ ФОРМЕ</w:t>
      </w:r>
    </w:p>
    <w:p w:rsidR="00232AC8" w:rsidRDefault="00232AC8" w:rsidP="00232AC8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Стиль одежды  - деловой, классический.</w:t>
      </w:r>
    </w:p>
    <w:p w:rsidR="00232AC8" w:rsidRDefault="00232AC8" w:rsidP="00232AC8">
      <w:pPr>
        <w:numPr>
          <w:ilvl w:val="0"/>
          <w:numId w:val="2"/>
        </w:numPr>
        <w:spacing w:before="100" w:beforeAutospacing="1" w:after="100" w:afterAutospacing="1"/>
      </w:pPr>
      <w:r>
        <w:t xml:space="preserve">Школьная форма подразделяется на: </w:t>
      </w:r>
      <w:proofErr w:type="gramStart"/>
      <w:r>
        <w:t>парадную</w:t>
      </w:r>
      <w:proofErr w:type="gramEnd"/>
      <w:r>
        <w:t>, повседневную и спортивную.</w:t>
      </w:r>
    </w:p>
    <w:p w:rsidR="00232AC8" w:rsidRDefault="00232AC8" w:rsidP="00232AC8">
      <w:pPr>
        <w:numPr>
          <w:ilvl w:val="0"/>
          <w:numId w:val="2"/>
        </w:numPr>
        <w:spacing w:before="100" w:beforeAutospacing="1" w:after="100" w:afterAutospacing="1"/>
      </w:pPr>
      <w:r>
        <w:t xml:space="preserve">Повседневная форма подразделяется на </w:t>
      </w:r>
      <w:proofErr w:type="gramStart"/>
      <w:r>
        <w:t>летнюю</w:t>
      </w:r>
      <w:proofErr w:type="gramEnd"/>
      <w:r>
        <w:t xml:space="preserve"> и зимнюю.</w:t>
      </w:r>
    </w:p>
    <w:p w:rsidR="00232AC8" w:rsidRDefault="00232AC8" w:rsidP="00232AC8">
      <w:pPr>
        <w:pStyle w:val="a3"/>
        <w:jc w:val="center"/>
      </w:pPr>
      <w:r>
        <w:rPr>
          <w:rStyle w:val="a4"/>
        </w:rPr>
        <w:t>Парадная форма</w:t>
      </w:r>
      <w:r>
        <w:t>:</w:t>
      </w:r>
    </w:p>
    <w:p w:rsidR="00232AC8" w:rsidRDefault="00232AC8" w:rsidP="00232AC8">
      <w:pPr>
        <w:numPr>
          <w:ilvl w:val="0"/>
          <w:numId w:val="3"/>
        </w:numPr>
        <w:spacing w:before="100" w:beforeAutospacing="1" w:after="100" w:afterAutospacing="1"/>
      </w:pPr>
      <w:r>
        <w:t>Юноши – белая мужская (мальчиковая) сорочка, пиджак, брюки, туфли. Галстуки, бабочки и т.п. по желанию.</w:t>
      </w:r>
    </w:p>
    <w:p w:rsidR="00232AC8" w:rsidRDefault="00232AC8" w:rsidP="00232AC8">
      <w:pPr>
        <w:numPr>
          <w:ilvl w:val="0"/>
          <w:numId w:val="3"/>
        </w:numPr>
        <w:spacing w:before="100" w:beforeAutospacing="1" w:after="100" w:afterAutospacing="1"/>
        <w:jc w:val="center"/>
      </w:pPr>
      <w:r>
        <w:t>Девушки – белая блуза рубашечного покроя (цвет однотонный), юбка  (прямая) рекомендованная длина юбки выше колен не более  10 см  и ниже колен не ниже середины голени.</w:t>
      </w:r>
    </w:p>
    <w:p w:rsidR="00232AC8" w:rsidRDefault="00232AC8" w:rsidP="00232AC8">
      <w:pPr>
        <w:spacing w:before="100" w:beforeAutospacing="1" w:after="100" w:afterAutospacing="1"/>
        <w:ind w:left="720"/>
        <w:jc w:val="center"/>
      </w:pPr>
      <w:r>
        <w:rPr>
          <w:rStyle w:val="a4"/>
        </w:rPr>
        <w:t>Повседневная форма</w:t>
      </w:r>
      <w:r>
        <w:t>:</w:t>
      </w:r>
    </w:p>
    <w:p w:rsidR="00232AC8" w:rsidRDefault="00232AC8" w:rsidP="00232AC8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Юноши – светлая однотонная мужская (мальчиковая) сорочка (короткий или длинный рукав) или водолазка, пиджак  или жилет, брюки, туфли.</w:t>
      </w:r>
      <w:proofErr w:type="gramEnd"/>
      <w:r>
        <w:t xml:space="preserve"> Галстуки, бабочки и т.п. по желанию.</w:t>
      </w:r>
    </w:p>
    <w:p w:rsidR="00232AC8" w:rsidRDefault="00232AC8" w:rsidP="00232AC8">
      <w:pPr>
        <w:numPr>
          <w:ilvl w:val="0"/>
          <w:numId w:val="4"/>
        </w:numPr>
        <w:spacing w:before="100" w:beforeAutospacing="1" w:after="100" w:afterAutospacing="1"/>
      </w:pPr>
      <w:r>
        <w:t>Девушки –  блуза   рубашечного покроя, водолазка, пуловер (цвет - однотонные пастельные тона), юбка, рекомендованная длина юбки выше колен не более 10 см  и ниже колен не ниже середины голени, классический жакет или жилет.</w:t>
      </w:r>
    </w:p>
    <w:p w:rsidR="00232AC8" w:rsidRDefault="00232AC8" w:rsidP="00232AC8">
      <w:pPr>
        <w:pStyle w:val="a3"/>
        <w:jc w:val="center"/>
      </w:pPr>
      <w:r>
        <w:rPr>
          <w:rStyle w:val="a4"/>
        </w:rPr>
        <w:t>Спортивная форма</w:t>
      </w:r>
      <w:r>
        <w:t>:</w:t>
      </w:r>
    </w:p>
    <w:p w:rsidR="00232AC8" w:rsidRDefault="00232AC8" w:rsidP="00232AC8">
      <w:pPr>
        <w:numPr>
          <w:ilvl w:val="0"/>
          <w:numId w:val="5"/>
        </w:numPr>
        <w:spacing w:before="100" w:beforeAutospacing="1" w:after="100" w:afterAutospacing="1"/>
      </w:pPr>
      <w:r>
        <w:t>Спортивный костюм (для занятий на улице длинная форма одежды и короткая форма одежды для занятий в спортивном зале), футболки, кроссовки, кеды (обязательно белая подошва).</w:t>
      </w:r>
    </w:p>
    <w:p w:rsidR="00232AC8" w:rsidRDefault="00232AC8" w:rsidP="00232AC8">
      <w:pPr>
        <w:numPr>
          <w:ilvl w:val="0"/>
          <w:numId w:val="5"/>
        </w:numPr>
        <w:spacing w:before="100" w:beforeAutospacing="1" w:after="100" w:afterAutospacing="1"/>
      </w:pPr>
      <w:r>
        <w:t>Для занятий на уроках труда и занятий общественно – полезным трудом – фартуки, перчатки.</w:t>
      </w:r>
    </w:p>
    <w:p w:rsidR="00232AC8" w:rsidRDefault="00232AC8" w:rsidP="00232AC8">
      <w:pPr>
        <w:numPr>
          <w:ilvl w:val="0"/>
          <w:numId w:val="5"/>
        </w:numPr>
        <w:spacing w:before="100" w:beforeAutospacing="1" w:after="100" w:afterAutospacing="1"/>
      </w:pPr>
      <w:r>
        <w:t xml:space="preserve">Для юношей и девушек </w:t>
      </w:r>
      <w:r>
        <w:rPr>
          <w:rStyle w:val="a4"/>
        </w:rPr>
        <w:t>обязательна аккуратная деловая прическа</w:t>
      </w:r>
      <w:r>
        <w:t>. Для девочек начальных классов распущенные длинные волосы недопустимы.</w:t>
      </w:r>
    </w:p>
    <w:p w:rsidR="00232AC8" w:rsidRDefault="00232AC8" w:rsidP="00232AC8">
      <w:pPr>
        <w:numPr>
          <w:ilvl w:val="0"/>
          <w:numId w:val="5"/>
        </w:numPr>
        <w:spacing w:before="100" w:beforeAutospacing="1" w:after="100" w:afterAutospacing="1"/>
      </w:pPr>
      <w:r>
        <w:t>Все учащиеся должны иметь сменную обувь.</w:t>
      </w:r>
    </w:p>
    <w:p w:rsidR="00232AC8" w:rsidRDefault="00232AC8" w:rsidP="00232AC8">
      <w:pPr>
        <w:pStyle w:val="a3"/>
      </w:pPr>
      <w:r>
        <w:t> </w:t>
      </w:r>
    </w:p>
    <w:p w:rsidR="00232AC8" w:rsidRDefault="00232AC8" w:rsidP="00232AC8">
      <w:pPr>
        <w:pStyle w:val="a3"/>
        <w:jc w:val="center"/>
      </w:pPr>
      <w:r>
        <w:t>МАТЕРИАЛ И ЦВЕТ</w:t>
      </w:r>
    </w:p>
    <w:p w:rsidR="00232AC8" w:rsidRDefault="00232AC8" w:rsidP="00232AC8">
      <w:pPr>
        <w:numPr>
          <w:ilvl w:val="0"/>
          <w:numId w:val="6"/>
        </w:numPr>
        <w:spacing w:before="100" w:beforeAutospacing="1" w:after="100" w:afterAutospacing="1"/>
      </w:pPr>
      <w:r>
        <w:t xml:space="preserve">Рекомендуется использование тканей для блузок и рубашек – белого, бежевого, </w:t>
      </w:r>
      <w:proofErr w:type="spellStart"/>
      <w:r>
        <w:t>голубого</w:t>
      </w:r>
      <w:proofErr w:type="spellEnd"/>
      <w:r>
        <w:t xml:space="preserve">, серого и черного цветов (с вариантами оттенков в данной палитре). </w:t>
      </w:r>
      <w:proofErr w:type="gramStart"/>
      <w:r>
        <w:t xml:space="preserve">Не использовать цвета,: ярко – красный, ярко – зеленый, ярко – желтый, ярко – оранжевый и др., т.к. они не соответствуют требованиям </w:t>
      </w:r>
      <w:proofErr w:type="spellStart"/>
      <w:r>
        <w:t>СанПиНа</w:t>
      </w:r>
      <w:proofErr w:type="spellEnd"/>
      <w:r>
        <w:t xml:space="preserve">  и могут вызывать «психологическое утомление».</w:t>
      </w:r>
      <w:proofErr w:type="gramEnd"/>
    </w:p>
    <w:p w:rsidR="00232AC8" w:rsidRDefault="00232AC8" w:rsidP="00232AC8">
      <w:pPr>
        <w:numPr>
          <w:ilvl w:val="0"/>
          <w:numId w:val="6"/>
        </w:numPr>
        <w:spacing w:before="100" w:beforeAutospacing="1" w:after="100" w:afterAutospacing="1"/>
      </w:pPr>
      <w:r>
        <w:t xml:space="preserve">Рекомендуется использование тканей для костюмов, которые  должны обладать высокой  износостойкостью, низкой </w:t>
      </w:r>
      <w:proofErr w:type="spellStart"/>
      <w:r>
        <w:t>пылеемкостью</w:t>
      </w:r>
      <w:proofErr w:type="spellEnd"/>
      <w:r>
        <w:t xml:space="preserve"> и средними теплозащитными свойствами.</w:t>
      </w:r>
    </w:p>
    <w:p w:rsidR="00232AC8" w:rsidRDefault="00232AC8" w:rsidP="00232AC8">
      <w:pPr>
        <w:pStyle w:val="a3"/>
      </w:pPr>
      <w:r>
        <w:t> </w:t>
      </w:r>
    </w:p>
    <w:p w:rsidR="00232AC8" w:rsidRDefault="00232AC8" w:rsidP="00232AC8">
      <w:pPr>
        <w:pStyle w:val="a3"/>
        <w:jc w:val="center"/>
      </w:pPr>
      <w:r>
        <w:t xml:space="preserve">ПРАВА И ОБЯЗАННОСТИ </w:t>
      </w:r>
      <w:proofErr w:type="gramStart"/>
      <w:r>
        <w:t>ОБУЧАЮЩИХСЯ</w:t>
      </w:r>
      <w:proofErr w:type="gramEnd"/>
    </w:p>
    <w:p w:rsidR="00232AC8" w:rsidRDefault="00232AC8" w:rsidP="00232AC8">
      <w:pPr>
        <w:numPr>
          <w:ilvl w:val="0"/>
          <w:numId w:val="7"/>
        </w:numPr>
        <w:spacing w:before="100" w:beforeAutospacing="1" w:after="100" w:afterAutospacing="1"/>
      </w:pPr>
      <w:r>
        <w:t xml:space="preserve">Учащийся обязан носить повседневную школьную форму ежедневно. Спортивная форма в дни уроков физической культуры приносится с собой. В дни проведения </w:t>
      </w:r>
      <w:r>
        <w:lastRenderedPageBreak/>
        <w:t>торжественных линеек, праздничных мероприятий, праздников учащиеся надевают парадную форму.</w:t>
      </w:r>
    </w:p>
    <w:p w:rsidR="00232AC8" w:rsidRDefault="00232AC8" w:rsidP="00232AC8">
      <w:pPr>
        <w:numPr>
          <w:ilvl w:val="0"/>
          <w:numId w:val="7"/>
        </w:numPr>
        <w:spacing w:before="100" w:beforeAutospacing="1" w:after="100" w:afterAutospacing="1"/>
      </w:pPr>
      <w:r>
        <w:t>Без школьной формы ученики на занятия не допускаются.</w:t>
      </w:r>
    </w:p>
    <w:p w:rsidR="00232AC8" w:rsidRDefault="00232AC8" w:rsidP="00232AC8">
      <w:pPr>
        <w:numPr>
          <w:ilvl w:val="0"/>
          <w:numId w:val="7"/>
        </w:numPr>
        <w:spacing w:before="100" w:beforeAutospacing="1" w:after="100" w:afterAutospacing="1"/>
      </w:pPr>
      <w:r>
        <w:t>Категорически запрещается ношение джинсовой, спортивной и одежды бельевого стиля.</w:t>
      </w:r>
    </w:p>
    <w:p w:rsidR="00232AC8" w:rsidRDefault="00232AC8" w:rsidP="00232AC8">
      <w:pPr>
        <w:numPr>
          <w:ilvl w:val="0"/>
          <w:numId w:val="7"/>
        </w:numPr>
        <w:spacing w:before="100" w:beforeAutospacing="1" w:after="100" w:afterAutospacing="1"/>
      </w:pPr>
      <w:r>
        <w:t>Допускается ношение в холодное время года джемперов, свитеров и пуловеров однотонного цвета.</w:t>
      </w:r>
    </w:p>
    <w:p w:rsidR="00232AC8" w:rsidRDefault="00232AC8" w:rsidP="00232AC8">
      <w:pPr>
        <w:pStyle w:val="a3"/>
        <w:jc w:val="center"/>
      </w:pPr>
      <w:r>
        <w:t> </w:t>
      </w:r>
    </w:p>
    <w:p w:rsidR="00232AC8" w:rsidRDefault="00232AC8" w:rsidP="00232AC8">
      <w:pPr>
        <w:pStyle w:val="a3"/>
        <w:jc w:val="center"/>
      </w:pPr>
      <w:r>
        <w:t>ЗАПРЕЩЕНО</w:t>
      </w:r>
    </w:p>
    <w:p w:rsidR="00232AC8" w:rsidRDefault="00232AC8" w:rsidP="00232AC8">
      <w:pPr>
        <w:numPr>
          <w:ilvl w:val="0"/>
          <w:numId w:val="8"/>
        </w:numPr>
        <w:spacing w:before="100" w:beforeAutospacing="1" w:after="100" w:afterAutospacing="1"/>
      </w:pPr>
      <w:r>
        <w:t>Использовать в качестве аксессуаров к школьной форме массивные серьги, броши, кулоны, кольца, шейные платки,  яркий макияж и маникюр, ремней с массивными пряжками.</w:t>
      </w:r>
    </w:p>
    <w:p w:rsidR="00232AC8" w:rsidRDefault="00232AC8" w:rsidP="00232AC8">
      <w:pPr>
        <w:numPr>
          <w:ilvl w:val="0"/>
          <w:numId w:val="8"/>
        </w:numPr>
        <w:spacing w:before="100" w:beforeAutospacing="1" w:after="100" w:afterAutospacing="1"/>
      </w:pPr>
      <w:r>
        <w:t>Ученикам школы  находиться в классе на уроке в верхней одежде и верхнем головном уборе.</w:t>
      </w:r>
    </w:p>
    <w:p w:rsidR="00232AC8" w:rsidRDefault="00232AC8" w:rsidP="00232AC8">
      <w:pPr>
        <w:numPr>
          <w:ilvl w:val="0"/>
          <w:numId w:val="8"/>
        </w:numPr>
        <w:spacing w:before="100" w:beforeAutospacing="1" w:after="100" w:afterAutospacing="1"/>
      </w:pPr>
      <w:r>
        <w:t>Ученикам находиться в помещении школы и классах без сменной обуви.</w:t>
      </w:r>
    </w:p>
    <w:p w:rsidR="00232AC8" w:rsidRDefault="00232AC8" w:rsidP="00232AC8">
      <w:pPr>
        <w:numPr>
          <w:ilvl w:val="0"/>
          <w:numId w:val="8"/>
        </w:numPr>
        <w:spacing w:before="100" w:beforeAutospacing="1" w:after="100" w:afterAutospacing="1"/>
      </w:pPr>
      <w:r>
        <w:t>В качестве повседневной формы  использование спортивной формы, а также использование спортивной обуви.</w:t>
      </w:r>
    </w:p>
    <w:p w:rsidR="00232AC8" w:rsidRDefault="00232AC8" w:rsidP="00232AC8">
      <w:pPr>
        <w:pStyle w:val="a3"/>
      </w:pPr>
      <w:r>
        <w:t> </w:t>
      </w:r>
    </w:p>
    <w:p w:rsidR="00232AC8" w:rsidRDefault="00232AC8" w:rsidP="00232AC8"/>
    <w:p w:rsidR="0031345A" w:rsidRDefault="0031345A"/>
    <w:sectPr w:rsidR="0031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947"/>
    <w:multiLevelType w:val="hybridMultilevel"/>
    <w:tmpl w:val="8D9E7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12F96"/>
    <w:multiLevelType w:val="multilevel"/>
    <w:tmpl w:val="A52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A6ACA"/>
    <w:multiLevelType w:val="multilevel"/>
    <w:tmpl w:val="3942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4142B"/>
    <w:multiLevelType w:val="multilevel"/>
    <w:tmpl w:val="DADA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77588"/>
    <w:multiLevelType w:val="multilevel"/>
    <w:tmpl w:val="7288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372BC"/>
    <w:multiLevelType w:val="multilevel"/>
    <w:tmpl w:val="AF9E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C49B2"/>
    <w:multiLevelType w:val="multilevel"/>
    <w:tmpl w:val="013C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1165E"/>
    <w:multiLevelType w:val="multilevel"/>
    <w:tmpl w:val="A908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356C0"/>
    <w:multiLevelType w:val="multilevel"/>
    <w:tmpl w:val="AB70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AC8"/>
    <w:rsid w:val="00232AC8"/>
    <w:rsid w:val="0031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AC8"/>
    <w:pPr>
      <w:spacing w:before="100" w:beforeAutospacing="1" w:after="100" w:afterAutospacing="1"/>
    </w:pPr>
  </w:style>
  <w:style w:type="character" w:styleId="a4">
    <w:name w:val="Strong"/>
    <w:basedOn w:val="a0"/>
    <w:qFormat/>
    <w:rsid w:val="00232A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2014-04-03T06:19:00Z</dcterms:created>
  <dcterms:modified xsi:type="dcterms:W3CDTF">2014-04-03T06:19:00Z</dcterms:modified>
</cp:coreProperties>
</file>